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3AEF" w:rsidRPr="00D87698" w:rsidRDefault="00F83AEF" w:rsidP="00F83AEF">
      <w:pPr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 xml:space="preserve">                              </w:t>
      </w:r>
      <w:bookmarkStart w:id="0" w:name="_Hlk525421178"/>
    </w:p>
    <w:p w:rsidR="00F83AEF" w:rsidRPr="00D87698" w:rsidRDefault="00F83AEF" w:rsidP="00F83AEF">
      <w:pPr>
        <w:jc w:val="right"/>
        <w:rPr>
          <w:b/>
          <w:sz w:val="22"/>
          <w:szCs w:val="22"/>
        </w:rPr>
      </w:pPr>
      <w:bookmarkStart w:id="1" w:name="_Hlk509301449"/>
      <w:r>
        <w:rPr>
          <w:b/>
          <w:sz w:val="22"/>
          <w:szCs w:val="22"/>
        </w:rPr>
        <w:t>... / … / 2023</w:t>
      </w:r>
    </w:p>
    <w:p w:rsidR="00F83AEF" w:rsidRPr="00D87698" w:rsidRDefault="00F83AEF" w:rsidP="00F83AEF">
      <w:pPr>
        <w:rPr>
          <w:b/>
          <w:sz w:val="22"/>
          <w:szCs w:val="22"/>
        </w:rPr>
      </w:pPr>
    </w:p>
    <w:p w:rsidR="00F83AEF" w:rsidRPr="00D87698" w:rsidRDefault="00F83AEF" w:rsidP="00F83AEF">
      <w:pPr>
        <w:jc w:val="center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TÜRKÇE DERSİ GÜNLÜK DERS PLANI</w:t>
      </w:r>
    </w:p>
    <w:p w:rsidR="00F83AEF" w:rsidRPr="00D87698" w:rsidRDefault="00F83AEF" w:rsidP="00F83AEF">
      <w:pPr>
        <w:jc w:val="center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 xml:space="preserve">(HAFTA </w:t>
      </w:r>
      <w:r>
        <w:rPr>
          <w:b/>
          <w:sz w:val="22"/>
          <w:szCs w:val="22"/>
        </w:rPr>
        <w:t>25</w:t>
      </w:r>
      <w:r w:rsidRPr="00D87698">
        <w:rPr>
          <w:b/>
          <w:sz w:val="22"/>
          <w:szCs w:val="22"/>
        </w:rPr>
        <w:t xml:space="preserve"> )</w:t>
      </w:r>
    </w:p>
    <w:p w:rsidR="00F83AEF" w:rsidRPr="00D87698" w:rsidRDefault="00F83AEF" w:rsidP="00F83AEF">
      <w:pPr>
        <w:tabs>
          <w:tab w:val="left" w:pos="1894"/>
        </w:tabs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ab/>
      </w:r>
    </w:p>
    <w:p w:rsidR="00F83AEF" w:rsidRPr="00D87698" w:rsidRDefault="00F83AEF" w:rsidP="00F83AEF">
      <w:pPr>
        <w:rPr>
          <w:b/>
          <w:sz w:val="22"/>
          <w:szCs w:val="22"/>
        </w:rPr>
      </w:pPr>
      <w:bookmarkStart w:id="2" w:name="_Hlk509301420"/>
      <w:r w:rsidRPr="00D8769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83AEF" w:rsidRPr="00D87698" w:rsidTr="00197BB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87698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spacing w:line="220" w:lineRule="exac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10 Saat</w:t>
            </w:r>
          </w:p>
        </w:tc>
      </w:tr>
      <w:tr w:rsidR="00F83AEF" w:rsidRPr="00D87698" w:rsidTr="00197B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spacing w:line="180" w:lineRule="exact"/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TÜRKÇE</w:t>
            </w:r>
          </w:p>
        </w:tc>
      </w:tr>
      <w:tr w:rsidR="00F83AEF" w:rsidRPr="00D87698" w:rsidTr="00197BB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spacing w:line="180" w:lineRule="exact"/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1</w:t>
            </w:r>
          </w:p>
        </w:tc>
      </w:tr>
      <w:tr w:rsidR="00F83AEF" w:rsidRPr="00D87698" w:rsidTr="00197B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spacing w:line="180" w:lineRule="exact"/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DOĞA VE EVREN</w:t>
            </w:r>
          </w:p>
        </w:tc>
      </w:tr>
      <w:tr w:rsidR="00F83AEF" w:rsidRPr="00D87698" w:rsidTr="00197BB9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spacing w:line="180" w:lineRule="exact"/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Bay Yavaş</w:t>
            </w:r>
          </w:p>
        </w:tc>
      </w:tr>
      <w:bookmarkEnd w:id="3"/>
    </w:tbl>
    <w:p w:rsidR="00F83AEF" w:rsidRPr="00D87698" w:rsidRDefault="00F83AEF" w:rsidP="00F83AEF">
      <w:pPr>
        <w:ind w:firstLine="180"/>
        <w:rPr>
          <w:b/>
          <w:sz w:val="22"/>
          <w:szCs w:val="22"/>
        </w:rPr>
      </w:pPr>
    </w:p>
    <w:p w:rsidR="00F83AEF" w:rsidRPr="00D87698" w:rsidRDefault="00F83AEF" w:rsidP="00F83AEF">
      <w:pPr>
        <w:ind w:firstLine="180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83AEF" w:rsidRPr="00D87698" w:rsidTr="00197BB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3AEF" w:rsidRPr="00D87698" w:rsidRDefault="00F83AEF" w:rsidP="00197BB9">
            <w:pPr>
              <w:pStyle w:val="Balk1"/>
              <w:jc w:val="lef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T.1.2.1. Kelimeleri anlamlarına uygun kullanır.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T.1.2.2. Hazırlıksız konuşmalar yapar.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T.1.2.3. Çerçevesi belirli bir konu hakkında konuşur.</w:t>
            </w:r>
          </w:p>
          <w:p w:rsidR="00F83AEF" w:rsidRPr="00D87698" w:rsidRDefault="00F83AEF" w:rsidP="00197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T.1.2.4. Konuşma stratejilerini uygular.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T.1.4.5. Anlamlı ve kurallı cümleler yazar.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T.1.4.6. Görsellerle ilgili kelime ve cümleler yazar.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T.1.4.10. Yazdıklarını gözden geçirir.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T.1.4.11. Yazdıklarını paylaşır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T.1.4.12. Yazma çalışmaları yapar.</w:t>
            </w:r>
          </w:p>
          <w:p w:rsidR="00F83AEF" w:rsidRPr="00D87698" w:rsidRDefault="00F83AEF" w:rsidP="00197BB9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T.1.4.13. Yazma stratejilerini uygular.</w:t>
            </w:r>
          </w:p>
        </w:tc>
      </w:tr>
      <w:tr w:rsidR="00F83AEF" w:rsidRPr="00D87698" w:rsidTr="00197B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3AEF" w:rsidRPr="00D87698" w:rsidRDefault="00F83AEF" w:rsidP="00197BB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 xml:space="preserve">ÖĞRENME-ÖĞRETME YÖNTEM </w:t>
            </w:r>
          </w:p>
          <w:p w:rsidR="00F83AEF" w:rsidRPr="00D87698" w:rsidRDefault="00F83AEF" w:rsidP="00197BB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F83AEF" w:rsidRPr="00D87698" w:rsidTr="00197BB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83AEF" w:rsidRPr="00D87698" w:rsidRDefault="00F83AEF" w:rsidP="00197BB9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rPr>
                <w:b/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Bilgisayar, akıllı tahta, ders kitabı-</w:t>
            </w:r>
            <w:r w:rsidRPr="00D87698">
              <w:rPr>
                <w:b/>
                <w:sz w:val="22"/>
                <w:szCs w:val="22"/>
              </w:rPr>
              <w:t xml:space="preserve"> Bay Yavaş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</w:p>
        </w:tc>
      </w:tr>
      <w:tr w:rsidR="00F83AEF" w:rsidRPr="00D87698" w:rsidTr="00197BB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3AEF" w:rsidRPr="00D87698" w:rsidRDefault="00F83AEF" w:rsidP="00197BB9">
            <w:pPr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Sınıf</w:t>
            </w:r>
          </w:p>
        </w:tc>
      </w:tr>
      <w:tr w:rsidR="00F83AEF" w:rsidRPr="00D87698" w:rsidTr="00197BB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jc w:val="center"/>
              <w:rPr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83AEF" w:rsidRPr="00D87698" w:rsidTr="00197BB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F83AE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Kış uykusu ne demektir? Sorusu ile öğrencilerin dikkati çekilir-Konuşturulur-fikirler alınır.</w:t>
            </w:r>
          </w:p>
          <w:p w:rsidR="00F83AEF" w:rsidRPr="00D87698" w:rsidRDefault="00F83AEF" w:rsidP="00F83AEF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(Sayfa 64) Görseller incelenir-içerik tahminleri yapılır-öğrenciler konuşturulur.</w:t>
            </w:r>
            <w:r w:rsidRPr="00D87698">
              <w:rPr>
                <w:b/>
                <w:sz w:val="22"/>
                <w:szCs w:val="22"/>
              </w:rPr>
              <w:t xml:space="preserve"> </w:t>
            </w:r>
          </w:p>
          <w:p w:rsidR="00F83AEF" w:rsidRPr="00D87698" w:rsidRDefault="00F83AEF" w:rsidP="00197BB9">
            <w:pPr>
              <w:pStyle w:val="ListeParagraf"/>
              <w:rPr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Bay Yavaş</w:t>
            </w:r>
            <w:r w:rsidRPr="00D87698">
              <w:rPr>
                <w:sz w:val="22"/>
                <w:szCs w:val="22"/>
              </w:rPr>
              <w:t xml:space="preserve"> metni imla ve noktalamaya uygun olarak okunur-anlama etkinlikleri yapılır.</w:t>
            </w:r>
          </w:p>
          <w:p w:rsidR="00F83AEF" w:rsidRPr="00D87698" w:rsidRDefault="00F83AEF" w:rsidP="00F83AE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(Sayfa 66)  Kelime etkinliği yapılır.(Sayfa 67) Cümle oluşturma etkinliği yapılır.</w:t>
            </w:r>
          </w:p>
          <w:p w:rsidR="00F83AEF" w:rsidRPr="00D87698" w:rsidRDefault="00F83AEF" w:rsidP="00F83AE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(Sayfa 68) Metin ile ilgili soru-cevap etkinliği yapılır.</w:t>
            </w:r>
          </w:p>
          <w:p w:rsidR="00F83AEF" w:rsidRPr="00D87698" w:rsidRDefault="00F83AEF" w:rsidP="00F83AE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(Sayfa 69) Karşılaştırma etkinliği yapılır.(Sayfa 70) Yazım yanlışları etkinliği yapılır.</w:t>
            </w:r>
          </w:p>
          <w:p w:rsidR="00F83AEF" w:rsidRPr="00D87698" w:rsidRDefault="00F83AEF" w:rsidP="00F83AEF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(Sayfa 71) Cümle oluşturma etkinlikleri yapılır.</w:t>
            </w:r>
          </w:p>
        </w:tc>
      </w:tr>
      <w:tr w:rsidR="00F83AEF" w:rsidRPr="00D87698" w:rsidTr="00197BB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83AEF" w:rsidRPr="00D87698" w:rsidRDefault="00F83AEF" w:rsidP="00197BB9">
            <w:pPr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Grupla Öğrenme Etkinlikleri</w:t>
            </w:r>
          </w:p>
          <w:p w:rsidR="00F83AEF" w:rsidRPr="00D87698" w:rsidRDefault="00F83AEF" w:rsidP="00197BB9">
            <w:pPr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rPr>
                <w:sz w:val="22"/>
                <w:szCs w:val="22"/>
              </w:rPr>
            </w:pPr>
          </w:p>
        </w:tc>
      </w:tr>
    </w:tbl>
    <w:p w:rsidR="00F83AEF" w:rsidRPr="00D87698" w:rsidRDefault="00F83AEF" w:rsidP="00F83AEF">
      <w:pPr>
        <w:pStyle w:val="Balk6"/>
        <w:ind w:firstLine="180"/>
        <w:rPr>
          <w:szCs w:val="22"/>
        </w:rPr>
      </w:pPr>
    </w:p>
    <w:p w:rsidR="00F83AEF" w:rsidRPr="00D87698" w:rsidRDefault="00F83AEF" w:rsidP="00F83AEF">
      <w:pPr>
        <w:pStyle w:val="Balk6"/>
        <w:ind w:firstLine="180"/>
        <w:rPr>
          <w:szCs w:val="22"/>
        </w:rPr>
      </w:pPr>
      <w:r w:rsidRPr="00D8769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83AEF" w:rsidRPr="00D87698" w:rsidTr="00197BB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3AEF" w:rsidRPr="00D87698" w:rsidRDefault="00F83AEF" w:rsidP="00197BB9">
            <w:pPr>
              <w:pStyle w:val="Balk1"/>
              <w:jc w:val="lef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Ölçme-Değerlendirme: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Öz Değerlendirme Formu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Tema Gözlem Formu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 xml:space="preserve">Tema 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Değerlendirme Çalışmaları</w:t>
            </w:r>
          </w:p>
        </w:tc>
      </w:tr>
    </w:tbl>
    <w:p w:rsidR="00F83AEF" w:rsidRPr="00D87698" w:rsidRDefault="00F83AEF" w:rsidP="00F83AEF">
      <w:pPr>
        <w:pStyle w:val="Balk6"/>
        <w:ind w:firstLine="180"/>
        <w:rPr>
          <w:szCs w:val="22"/>
        </w:rPr>
      </w:pPr>
    </w:p>
    <w:p w:rsidR="00F83AEF" w:rsidRPr="00D87698" w:rsidRDefault="00F83AEF" w:rsidP="00F83AEF">
      <w:pPr>
        <w:pStyle w:val="Balk6"/>
        <w:ind w:firstLine="180"/>
        <w:rPr>
          <w:szCs w:val="22"/>
        </w:rPr>
      </w:pPr>
      <w:r w:rsidRPr="00D8769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83AEF" w:rsidRPr="00D87698" w:rsidTr="00197BB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83AEF" w:rsidRPr="00D87698" w:rsidRDefault="00F83AEF" w:rsidP="00197BB9">
            <w:pPr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 xml:space="preserve">Planın Uygulanmasına 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F83AEF" w:rsidRPr="00D87698" w:rsidRDefault="00F83AEF" w:rsidP="00197BB9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lastRenderedPageBreak/>
              <w:t>Göz teması kurmanın; işitilebilir ses tonuyla, konu dışına çıkmadan, kelimeleri doğru telaffuz ederek konuşmanın önemi vurgulanır.</w:t>
            </w:r>
          </w:p>
          <w:p w:rsidR="00F83AEF" w:rsidRPr="00D87698" w:rsidRDefault="00F83AEF" w:rsidP="00197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F83AEF" w:rsidRPr="00D87698" w:rsidRDefault="00F83AEF" w:rsidP="00197BB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F83AEF" w:rsidRPr="00D87698" w:rsidRDefault="00F83AEF" w:rsidP="00F83AEF">
      <w:pPr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lastRenderedPageBreak/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</w:p>
    <w:p w:rsidR="00F83AEF" w:rsidRPr="00D87698" w:rsidRDefault="00F83AEF" w:rsidP="00F83AEF">
      <w:pPr>
        <w:rPr>
          <w:b/>
          <w:sz w:val="22"/>
          <w:szCs w:val="22"/>
        </w:rPr>
      </w:pPr>
    </w:p>
    <w:p w:rsidR="00F83AEF" w:rsidRPr="00D87698" w:rsidRDefault="00F83AEF" w:rsidP="00F83AEF">
      <w:pPr>
        <w:rPr>
          <w:b/>
          <w:sz w:val="22"/>
          <w:szCs w:val="22"/>
        </w:rPr>
      </w:pPr>
    </w:p>
    <w:p w:rsidR="00F83AEF" w:rsidRPr="00D87698" w:rsidRDefault="00F83AEF" w:rsidP="00F83AEF">
      <w:pPr>
        <w:tabs>
          <w:tab w:val="left" w:pos="3569"/>
        </w:tabs>
        <w:jc w:val="right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……………………..</w:t>
      </w:r>
    </w:p>
    <w:p w:rsidR="00F83AEF" w:rsidRPr="00D87698" w:rsidRDefault="00F83AEF" w:rsidP="00F83AEF">
      <w:pPr>
        <w:tabs>
          <w:tab w:val="left" w:pos="3569"/>
        </w:tabs>
        <w:jc w:val="right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1/… Sınıf Öğretmeni</w:t>
      </w:r>
    </w:p>
    <w:p w:rsidR="00F83AEF" w:rsidRPr="00D87698" w:rsidRDefault="00F83AEF" w:rsidP="00F83AEF">
      <w:pPr>
        <w:tabs>
          <w:tab w:val="left" w:pos="3569"/>
        </w:tabs>
        <w:rPr>
          <w:b/>
          <w:sz w:val="22"/>
          <w:szCs w:val="22"/>
        </w:rPr>
      </w:pPr>
    </w:p>
    <w:p w:rsidR="00F83AEF" w:rsidRPr="00D87698" w:rsidRDefault="00F83AEF" w:rsidP="00F83AE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83AEF" w:rsidRPr="00D87698" w:rsidRDefault="00F83AEF" w:rsidP="00F83AEF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F83AEF" w:rsidRPr="00D87698" w:rsidRDefault="00F83AEF" w:rsidP="00F83AEF">
      <w:pPr>
        <w:tabs>
          <w:tab w:val="left" w:pos="3569"/>
        </w:tabs>
        <w:jc w:val="center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………………………</w:t>
      </w:r>
    </w:p>
    <w:p w:rsidR="00F83AEF" w:rsidRPr="00D87698" w:rsidRDefault="00F83AEF" w:rsidP="00F83AEF">
      <w:pPr>
        <w:tabs>
          <w:tab w:val="left" w:pos="3569"/>
        </w:tabs>
        <w:jc w:val="center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Okul Müdür</w:t>
      </w:r>
      <w:bookmarkEnd w:id="0"/>
      <w:bookmarkEnd w:id="1"/>
      <w:bookmarkEnd w:id="2"/>
    </w:p>
    <w:p w:rsidR="00D664D1" w:rsidRPr="00F83AEF" w:rsidRDefault="00D664D1" w:rsidP="00F83AEF"/>
    <w:sectPr w:rsidR="00D664D1" w:rsidRPr="00F83AEF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C86" w:rsidRDefault="008A3C86" w:rsidP="00161E3C">
      <w:r>
        <w:separator/>
      </w:r>
    </w:p>
  </w:endnote>
  <w:endnote w:type="continuationSeparator" w:id="0">
    <w:p w:rsidR="008A3C86" w:rsidRDefault="008A3C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C86" w:rsidRDefault="008A3C86" w:rsidP="00161E3C">
      <w:r>
        <w:separator/>
      </w:r>
    </w:p>
  </w:footnote>
  <w:footnote w:type="continuationSeparator" w:id="0">
    <w:p w:rsidR="008A3C86" w:rsidRDefault="008A3C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3C86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3AEF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336C0B-195C-4F12-81E4-1DB360399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2019-09-08T17:08:00Z</dcterms:created>
  <dcterms:modified xsi:type="dcterms:W3CDTF">2023-03-02T06:03:00Z</dcterms:modified>
</cp:coreProperties>
</file>